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96" w:rsidRDefault="00D87296" w:rsidP="00E609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Annexure No.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SA/14</w:t>
      </w:r>
    </w:p>
    <w:p w:rsidR="00D87296" w:rsidRDefault="00D87296" w:rsidP="00D8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Linotext" w:hAnsi="Linotext" w:cs="Linotext"/>
          <w:b/>
          <w:bCs/>
          <w:color w:val="005600"/>
          <w:sz w:val="52"/>
          <w:szCs w:val="52"/>
        </w:rPr>
        <w:t xml:space="preserve">School of </w:t>
      </w:r>
      <w:r w:rsidR="001347D9">
        <w:rPr>
          <w:rFonts w:ascii="Linotext" w:hAnsi="Linotext" w:cs="Linotext"/>
          <w:b/>
          <w:bCs/>
          <w:color w:val="005600"/>
          <w:sz w:val="52"/>
          <w:szCs w:val="52"/>
        </w:rPr>
        <w:t>Aeronautics (</w:t>
      </w:r>
      <w:r>
        <w:rPr>
          <w:rFonts w:ascii="Linotext" w:hAnsi="Linotext" w:cs="Linotext"/>
          <w:b/>
          <w:bCs/>
          <w:color w:val="005600"/>
          <w:sz w:val="52"/>
          <w:szCs w:val="52"/>
        </w:rPr>
        <w:t>Neemrana)</w:t>
      </w:r>
    </w:p>
    <w:p w:rsidR="009A18D8" w:rsidRDefault="00D87296" w:rsidP="00D87296">
      <w:pPr>
        <w:rPr>
          <w:rFonts w:ascii="Arial" w:hAnsi="Arial" w:cs="Arial"/>
          <w:b/>
          <w:bCs/>
          <w:color w:val="560000"/>
          <w:sz w:val="24"/>
          <w:szCs w:val="24"/>
        </w:rPr>
      </w:pPr>
      <w:r>
        <w:rPr>
          <w:rFonts w:ascii="Arial" w:hAnsi="Arial" w:cs="Arial"/>
          <w:b/>
          <w:bCs/>
          <w:color w:val="560000"/>
          <w:sz w:val="24"/>
          <w:szCs w:val="24"/>
        </w:rPr>
        <w:t>I-04, RIICO Industrial Area, Neemrana, Dist. Alwar, Rajasthan</w:t>
      </w:r>
    </w:p>
    <w:p w:rsidR="00D87296" w:rsidRPr="006E107D" w:rsidRDefault="003E13E1" w:rsidP="007A13C6">
      <w:pPr>
        <w:jc w:val="center"/>
      </w:pPr>
      <w:r>
        <w:rPr>
          <w:rFonts w:ascii="Arial" w:hAnsi="Arial" w:cs="Arial"/>
          <w:b/>
          <w:bCs/>
          <w:color w:val="560000"/>
          <w:sz w:val="24"/>
          <w:szCs w:val="24"/>
        </w:rPr>
        <w:t xml:space="preserve">FORMAT FOR QUESTION PAPER OF INTERNAL ASSESSMENT EXAMINATION </w:t>
      </w:r>
      <w:r w:rsidR="001E2450">
        <w:rPr>
          <w:rFonts w:ascii="Arial" w:hAnsi="Arial" w:cs="Arial"/>
          <w:b/>
          <w:bCs/>
          <w:color w:val="560000"/>
          <w:sz w:val="24"/>
          <w:szCs w:val="24"/>
        </w:rPr>
        <w:t>(THEORY)</w:t>
      </w:r>
    </w:p>
    <w:p w:rsidR="006E107D" w:rsidRPr="006E107D" w:rsidRDefault="00191634" w:rsidP="006E107D">
      <w:pPr>
        <w:pStyle w:val="NoSpacing"/>
        <w:rPr>
          <w:sz w:val="32"/>
          <w:szCs w:val="32"/>
        </w:rPr>
      </w:pPr>
      <w:r w:rsidRPr="006E107D">
        <w:rPr>
          <w:sz w:val="32"/>
          <w:szCs w:val="32"/>
        </w:rPr>
        <w:t xml:space="preserve">IAE </w:t>
      </w:r>
      <w:r w:rsidR="006E107D" w:rsidRPr="006E107D">
        <w:rPr>
          <w:sz w:val="32"/>
          <w:szCs w:val="32"/>
        </w:rPr>
        <w:t>–</w:t>
      </w:r>
      <w:r w:rsidRPr="006E107D">
        <w:rPr>
          <w:sz w:val="32"/>
          <w:szCs w:val="32"/>
        </w:rPr>
        <w:t xml:space="preserve"> 1</w:t>
      </w:r>
      <w:r w:rsidR="006E107D" w:rsidRPr="006E107D">
        <w:rPr>
          <w:sz w:val="32"/>
          <w:szCs w:val="32"/>
        </w:rPr>
        <w:t xml:space="preserve"> </w:t>
      </w:r>
      <w:r w:rsidR="00C8521C">
        <w:rPr>
          <w:sz w:val="32"/>
          <w:szCs w:val="32"/>
        </w:rPr>
        <w:t xml:space="preserve">                                             </w:t>
      </w:r>
      <w:r w:rsidR="008011E9">
        <w:rPr>
          <w:sz w:val="32"/>
          <w:szCs w:val="32"/>
        </w:rPr>
        <w:t xml:space="preserve">                            </w:t>
      </w:r>
      <w:r w:rsidR="0061752C" w:rsidRPr="006E107D">
        <w:rPr>
          <w:sz w:val="32"/>
          <w:szCs w:val="32"/>
        </w:rPr>
        <w:t>Date</w:t>
      </w:r>
      <w:r w:rsidR="006E107D" w:rsidRPr="006E107D">
        <w:rPr>
          <w:sz w:val="32"/>
          <w:szCs w:val="32"/>
        </w:rPr>
        <w:t>:</w:t>
      </w:r>
      <w:r w:rsidR="009B34B1">
        <w:rPr>
          <w:sz w:val="32"/>
          <w:szCs w:val="32"/>
        </w:rPr>
        <w:t xml:space="preserve"> </w:t>
      </w:r>
      <w:r w:rsidR="00120615">
        <w:rPr>
          <w:sz w:val="32"/>
          <w:szCs w:val="32"/>
        </w:rPr>
        <w:t>30</w:t>
      </w:r>
      <w:r w:rsidR="008011E9">
        <w:rPr>
          <w:sz w:val="32"/>
          <w:szCs w:val="32"/>
        </w:rPr>
        <w:t>.01.2019</w:t>
      </w:r>
    </w:p>
    <w:p w:rsidR="00D87296" w:rsidRDefault="003E13E1" w:rsidP="006E107D">
      <w:pPr>
        <w:pStyle w:val="NoSpacing"/>
        <w:rPr>
          <w:sz w:val="32"/>
          <w:szCs w:val="32"/>
        </w:rPr>
      </w:pPr>
      <w:r w:rsidRPr="006E107D">
        <w:rPr>
          <w:sz w:val="32"/>
          <w:szCs w:val="32"/>
        </w:rPr>
        <w:t>Subject</w:t>
      </w:r>
      <w:r w:rsidR="00D87296" w:rsidRPr="006E107D">
        <w:rPr>
          <w:sz w:val="32"/>
          <w:szCs w:val="32"/>
        </w:rPr>
        <w:t>:</w:t>
      </w:r>
      <w:r w:rsidR="00EC23E3" w:rsidRPr="006E107D">
        <w:rPr>
          <w:sz w:val="32"/>
          <w:szCs w:val="32"/>
        </w:rPr>
        <w:t xml:space="preserve">  </w:t>
      </w:r>
      <w:r w:rsidR="006D63E3">
        <w:rPr>
          <w:sz w:val="32"/>
          <w:szCs w:val="32"/>
        </w:rPr>
        <w:t>Aircraft Electronics System</w:t>
      </w:r>
      <w:r w:rsidR="00EC23E3" w:rsidRPr="006E107D">
        <w:rPr>
          <w:sz w:val="32"/>
          <w:szCs w:val="32"/>
        </w:rPr>
        <w:t xml:space="preserve">     </w:t>
      </w:r>
      <w:r w:rsidR="00887741">
        <w:rPr>
          <w:sz w:val="32"/>
          <w:szCs w:val="32"/>
        </w:rPr>
        <w:t xml:space="preserve">                 </w:t>
      </w:r>
      <w:r w:rsidR="00D87296" w:rsidRPr="006E107D">
        <w:rPr>
          <w:sz w:val="32"/>
          <w:szCs w:val="32"/>
        </w:rPr>
        <w:t>Batch:</w:t>
      </w:r>
      <w:r w:rsidR="009B34B1">
        <w:rPr>
          <w:sz w:val="32"/>
          <w:szCs w:val="32"/>
        </w:rPr>
        <w:t xml:space="preserve"> </w:t>
      </w:r>
      <w:r w:rsidR="00120615">
        <w:rPr>
          <w:sz w:val="32"/>
          <w:szCs w:val="32"/>
        </w:rPr>
        <w:t xml:space="preserve">10 &amp; </w:t>
      </w:r>
      <w:r w:rsidR="001E0F56">
        <w:rPr>
          <w:sz w:val="32"/>
          <w:szCs w:val="32"/>
        </w:rPr>
        <w:t>11</w:t>
      </w:r>
    </w:p>
    <w:p w:rsidR="009B34B1" w:rsidRDefault="003E13E1" w:rsidP="006E107D">
      <w:pPr>
        <w:pStyle w:val="NoSpacing"/>
        <w:rPr>
          <w:sz w:val="32"/>
          <w:szCs w:val="32"/>
        </w:rPr>
      </w:pPr>
      <w:r w:rsidRPr="006E107D">
        <w:rPr>
          <w:sz w:val="32"/>
          <w:szCs w:val="32"/>
        </w:rPr>
        <w:t>Faculty Name</w:t>
      </w:r>
      <w:r w:rsidR="00D87296" w:rsidRPr="006E107D">
        <w:rPr>
          <w:sz w:val="32"/>
          <w:szCs w:val="32"/>
        </w:rPr>
        <w:t>:</w:t>
      </w:r>
      <w:r w:rsidR="00C8521C">
        <w:rPr>
          <w:sz w:val="32"/>
          <w:szCs w:val="32"/>
        </w:rPr>
        <w:t xml:space="preserve">  Mr.</w:t>
      </w:r>
      <w:r w:rsidR="00887741">
        <w:rPr>
          <w:sz w:val="32"/>
          <w:szCs w:val="32"/>
        </w:rPr>
        <w:t xml:space="preserve"> </w:t>
      </w:r>
      <w:r w:rsidR="0019586D">
        <w:rPr>
          <w:sz w:val="32"/>
          <w:szCs w:val="32"/>
        </w:rPr>
        <w:t>R.N. JHA</w:t>
      </w:r>
      <w:r w:rsidR="00EC23E3" w:rsidRPr="006E107D">
        <w:rPr>
          <w:sz w:val="32"/>
          <w:szCs w:val="32"/>
        </w:rPr>
        <w:t xml:space="preserve">                                </w:t>
      </w:r>
      <w:r w:rsidR="00C8521C">
        <w:rPr>
          <w:sz w:val="32"/>
          <w:szCs w:val="32"/>
        </w:rPr>
        <w:t xml:space="preserve"> </w:t>
      </w:r>
      <w:r w:rsidR="0019586D">
        <w:rPr>
          <w:sz w:val="32"/>
          <w:szCs w:val="32"/>
        </w:rPr>
        <w:t xml:space="preserve">   </w:t>
      </w:r>
      <w:r w:rsidR="0061752C" w:rsidRPr="006E107D">
        <w:rPr>
          <w:sz w:val="32"/>
          <w:szCs w:val="32"/>
        </w:rPr>
        <w:t>Semester</w:t>
      </w:r>
      <w:r w:rsidR="00D87296" w:rsidRPr="006E107D">
        <w:rPr>
          <w:sz w:val="32"/>
          <w:szCs w:val="32"/>
        </w:rPr>
        <w:t xml:space="preserve">: </w:t>
      </w:r>
      <w:r w:rsidR="00C8521C">
        <w:rPr>
          <w:sz w:val="32"/>
          <w:szCs w:val="32"/>
        </w:rPr>
        <w:t>VI</w:t>
      </w:r>
    </w:p>
    <w:p w:rsidR="00B51E5D" w:rsidRPr="006E107D" w:rsidRDefault="00B51E5D" w:rsidP="006E107D">
      <w:pPr>
        <w:pStyle w:val="NoSpacing"/>
        <w:rPr>
          <w:sz w:val="32"/>
          <w:szCs w:val="32"/>
        </w:rPr>
      </w:pPr>
    </w:p>
    <w:p w:rsidR="002763BC" w:rsidRPr="002763BC" w:rsidRDefault="002763BC" w:rsidP="002763BC">
      <w:pPr>
        <w:tabs>
          <w:tab w:val="left" w:leader="underscore" w:pos="4860"/>
          <w:tab w:val="left" w:pos="6000"/>
          <w:tab w:val="left" w:leader="underscore" w:pos="9680"/>
        </w:tabs>
        <w:autoSpaceDE w:val="0"/>
        <w:autoSpaceDN w:val="0"/>
        <w:adjustRightInd w:val="0"/>
        <w:spacing w:after="340" w:line="33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2763BC">
        <w:rPr>
          <w:rFonts w:ascii="Arial" w:hAnsi="Arial" w:cs="Arial"/>
          <w:b/>
          <w:bCs/>
          <w:sz w:val="24"/>
          <w:szCs w:val="24"/>
        </w:rPr>
        <w:t>(</w:t>
      </w:r>
      <w:r w:rsidR="007712AA">
        <w:rPr>
          <w:rFonts w:ascii="Arial" w:hAnsi="Arial" w:cs="Arial"/>
          <w:b/>
          <w:bCs/>
          <w:sz w:val="24"/>
          <w:szCs w:val="24"/>
        </w:rPr>
        <w:t xml:space="preserve">Answer </w:t>
      </w:r>
      <w:r w:rsidR="006535C0" w:rsidRPr="002763BC">
        <w:rPr>
          <w:rFonts w:ascii="Arial" w:hAnsi="Arial" w:cs="Arial"/>
          <w:b/>
          <w:bCs/>
          <w:sz w:val="24"/>
          <w:szCs w:val="24"/>
        </w:rPr>
        <w:t>any FOUR</w:t>
      </w:r>
      <w:r w:rsidR="00850116">
        <w:rPr>
          <w:rFonts w:ascii="Arial" w:hAnsi="Arial" w:cs="Arial"/>
          <w:b/>
          <w:bCs/>
          <w:sz w:val="24"/>
          <w:szCs w:val="24"/>
        </w:rPr>
        <w:t xml:space="preserve"> </w:t>
      </w:r>
      <w:r w:rsidR="006535C0" w:rsidRPr="002763BC">
        <w:rPr>
          <w:rFonts w:ascii="Arial" w:hAnsi="Arial" w:cs="Arial"/>
          <w:b/>
          <w:bCs/>
          <w:sz w:val="24"/>
          <w:szCs w:val="24"/>
        </w:rPr>
        <w:t xml:space="preserve">Questions. </w:t>
      </w:r>
      <w:r w:rsidRPr="002763BC">
        <w:rPr>
          <w:rFonts w:ascii="Arial" w:hAnsi="Arial" w:cs="Arial"/>
          <w:b/>
          <w:bCs/>
          <w:sz w:val="24"/>
          <w:szCs w:val="24"/>
        </w:rPr>
        <w:t>All Questions carry equal marks)</w:t>
      </w:r>
    </w:p>
    <w:p w:rsidR="00D87296" w:rsidRDefault="00011C24" w:rsidP="009B34B1">
      <w:pPr>
        <w:pStyle w:val="ListBullet"/>
        <w:numPr>
          <w:ilvl w:val="0"/>
          <w:numId w:val="0"/>
        </w:numPr>
        <w:rPr>
          <w:b/>
          <w:sz w:val="24"/>
          <w:szCs w:val="24"/>
        </w:rPr>
      </w:pPr>
      <w:r w:rsidRPr="009B34B1">
        <w:rPr>
          <w:b/>
          <w:sz w:val="24"/>
          <w:szCs w:val="24"/>
        </w:rPr>
        <w:t>Total No. of Questions : 08</w:t>
      </w:r>
      <w:r w:rsidRPr="009B34B1">
        <w:rPr>
          <w:b/>
          <w:sz w:val="24"/>
          <w:szCs w:val="24"/>
        </w:rPr>
        <w:tab/>
      </w:r>
      <w:r w:rsidRPr="009B34B1">
        <w:rPr>
          <w:b/>
          <w:sz w:val="24"/>
          <w:szCs w:val="24"/>
        </w:rPr>
        <w:tab/>
      </w:r>
      <w:r w:rsidRPr="009B34B1">
        <w:rPr>
          <w:b/>
          <w:sz w:val="24"/>
          <w:szCs w:val="24"/>
        </w:rPr>
        <w:tab/>
      </w:r>
      <w:r w:rsidRPr="009B34B1">
        <w:rPr>
          <w:b/>
          <w:sz w:val="24"/>
          <w:szCs w:val="24"/>
        </w:rPr>
        <w:tab/>
      </w:r>
      <w:r w:rsidRPr="009B34B1">
        <w:rPr>
          <w:b/>
          <w:sz w:val="24"/>
          <w:szCs w:val="24"/>
        </w:rPr>
        <w:tab/>
      </w:r>
      <w:r w:rsidRPr="009B34B1">
        <w:rPr>
          <w:b/>
          <w:sz w:val="24"/>
          <w:szCs w:val="24"/>
        </w:rPr>
        <w:tab/>
      </w:r>
      <w:r w:rsidRPr="009B34B1">
        <w:rPr>
          <w:b/>
          <w:sz w:val="24"/>
          <w:szCs w:val="24"/>
        </w:rPr>
        <w:tab/>
      </w:r>
      <w:r w:rsidR="0005090C" w:rsidRPr="009B34B1">
        <w:rPr>
          <w:b/>
          <w:sz w:val="24"/>
          <w:szCs w:val="24"/>
        </w:rPr>
        <w:t>Total Marks: 30</w:t>
      </w:r>
    </w:p>
    <w:p w:rsidR="00B51E5D" w:rsidRDefault="00B51E5D" w:rsidP="00B51E5D">
      <w:pPr>
        <w:pStyle w:val="ListBullet"/>
        <w:numPr>
          <w:ilvl w:val="0"/>
          <w:numId w:val="0"/>
        </w:numPr>
        <w:ind w:left="360" w:hanging="360"/>
        <w:rPr>
          <w:b/>
          <w:sz w:val="24"/>
          <w:szCs w:val="24"/>
        </w:rPr>
      </w:pPr>
    </w:p>
    <w:p w:rsidR="00B51E5D" w:rsidRPr="00D6436E" w:rsidRDefault="00B51E5D" w:rsidP="00B51E5D">
      <w:pPr>
        <w:pStyle w:val="ListBulle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6436E">
        <w:rPr>
          <w:rFonts w:ascii="Arial" w:hAnsi="Arial" w:cs="Arial"/>
          <w:sz w:val="28"/>
          <w:szCs w:val="28"/>
        </w:rPr>
        <w:t>Explain the constructional details of aircraft DC Generator.</w:t>
      </w:r>
    </w:p>
    <w:p w:rsidR="004A16C5" w:rsidRPr="00D6436E" w:rsidRDefault="004A16C5" w:rsidP="004A16C5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8"/>
          <w:szCs w:val="28"/>
        </w:rPr>
      </w:pPr>
    </w:p>
    <w:p w:rsidR="00B51E5D" w:rsidRPr="00D6436E" w:rsidRDefault="00B51E5D" w:rsidP="00B51E5D">
      <w:pPr>
        <w:pStyle w:val="ListBulle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6436E">
        <w:rPr>
          <w:rFonts w:ascii="Arial" w:hAnsi="Arial" w:cs="Arial"/>
          <w:sz w:val="28"/>
          <w:szCs w:val="28"/>
        </w:rPr>
        <w:t xml:space="preserve">Describe the operation of a typical aircraft AC </w:t>
      </w:r>
      <w:r w:rsidR="00120615">
        <w:rPr>
          <w:rFonts w:ascii="Arial" w:hAnsi="Arial" w:cs="Arial"/>
          <w:sz w:val="28"/>
          <w:szCs w:val="28"/>
        </w:rPr>
        <w:t>alternator</w:t>
      </w:r>
      <w:r w:rsidRPr="00D6436E">
        <w:rPr>
          <w:rFonts w:ascii="Arial" w:hAnsi="Arial" w:cs="Arial"/>
          <w:sz w:val="28"/>
          <w:szCs w:val="28"/>
        </w:rPr>
        <w:t>.</w:t>
      </w:r>
    </w:p>
    <w:p w:rsidR="004A16C5" w:rsidRPr="00D6436E" w:rsidRDefault="004A16C5" w:rsidP="004A16C5">
      <w:pPr>
        <w:pStyle w:val="ListBullet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</w:p>
    <w:p w:rsidR="00B51E5D" w:rsidRPr="00D6436E" w:rsidRDefault="00B51E5D" w:rsidP="00B51E5D">
      <w:pPr>
        <w:pStyle w:val="ListBulle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6436E">
        <w:rPr>
          <w:rFonts w:ascii="Arial" w:hAnsi="Arial" w:cs="Arial"/>
          <w:sz w:val="28"/>
          <w:szCs w:val="28"/>
        </w:rPr>
        <w:t xml:space="preserve">Explain the performance </w:t>
      </w:r>
      <w:r w:rsidR="005D74C7" w:rsidRPr="00D6436E">
        <w:rPr>
          <w:rFonts w:ascii="Arial" w:hAnsi="Arial" w:cs="Arial"/>
          <w:sz w:val="28"/>
          <w:szCs w:val="28"/>
        </w:rPr>
        <w:t>characteristics</w:t>
      </w:r>
      <w:r w:rsidRPr="00D6436E">
        <w:rPr>
          <w:rFonts w:ascii="Arial" w:hAnsi="Arial" w:cs="Arial"/>
          <w:sz w:val="28"/>
          <w:szCs w:val="28"/>
        </w:rPr>
        <w:t xml:space="preserve"> of measuring instruments.</w:t>
      </w:r>
    </w:p>
    <w:p w:rsidR="004A16C5" w:rsidRPr="00D6436E" w:rsidRDefault="004A16C5" w:rsidP="004A16C5">
      <w:pPr>
        <w:pStyle w:val="ListBullet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</w:p>
    <w:p w:rsidR="00B51E5D" w:rsidRPr="00D6436E" w:rsidRDefault="005D74C7" w:rsidP="00B51E5D">
      <w:pPr>
        <w:pStyle w:val="ListBulle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6436E">
        <w:rPr>
          <w:rFonts w:ascii="Arial" w:hAnsi="Arial" w:cs="Arial"/>
          <w:sz w:val="28"/>
          <w:szCs w:val="28"/>
        </w:rPr>
        <w:t>Explain the construction and op</w:t>
      </w:r>
      <w:r w:rsidR="00B51E5D" w:rsidRPr="00D6436E">
        <w:rPr>
          <w:rFonts w:ascii="Arial" w:hAnsi="Arial" w:cs="Arial"/>
          <w:sz w:val="28"/>
          <w:szCs w:val="28"/>
        </w:rPr>
        <w:t xml:space="preserve">eration of </w:t>
      </w:r>
      <w:r w:rsidRPr="00D6436E">
        <w:rPr>
          <w:rFonts w:ascii="Arial" w:hAnsi="Arial" w:cs="Arial"/>
          <w:sz w:val="28"/>
          <w:szCs w:val="28"/>
        </w:rPr>
        <w:t>translation</w:t>
      </w:r>
      <w:r w:rsidR="0093309E">
        <w:rPr>
          <w:rFonts w:ascii="Arial" w:hAnsi="Arial" w:cs="Arial"/>
          <w:sz w:val="28"/>
          <w:szCs w:val="28"/>
        </w:rPr>
        <w:t>al</w:t>
      </w:r>
      <w:r w:rsidR="00B51E5D" w:rsidRPr="00D6436E">
        <w:rPr>
          <w:rFonts w:ascii="Arial" w:hAnsi="Arial" w:cs="Arial"/>
          <w:sz w:val="28"/>
          <w:szCs w:val="28"/>
        </w:rPr>
        <w:t xml:space="preserve"> of and seismic of </w:t>
      </w:r>
      <w:r w:rsidRPr="00D6436E">
        <w:rPr>
          <w:rFonts w:ascii="Arial" w:hAnsi="Arial" w:cs="Arial"/>
          <w:sz w:val="28"/>
          <w:szCs w:val="28"/>
        </w:rPr>
        <w:t>motion</w:t>
      </w:r>
      <w:r w:rsidR="00B51E5D" w:rsidRPr="00D6436E">
        <w:rPr>
          <w:rFonts w:ascii="Arial" w:hAnsi="Arial" w:cs="Arial"/>
          <w:sz w:val="28"/>
          <w:szCs w:val="28"/>
        </w:rPr>
        <w:t xml:space="preserve"> </w:t>
      </w:r>
      <w:r w:rsidRPr="00D6436E">
        <w:rPr>
          <w:rFonts w:ascii="Arial" w:hAnsi="Arial" w:cs="Arial"/>
          <w:sz w:val="28"/>
          <w:szCs w:val="28"/>
        </w:rPr>
        <w:t>measuring</w:t>
      </w:r>
      <w:r w:rsidR="00B51E5D" w:rsidRPr="00D6436E">
        <w:rPr>
          <w:rFonts w:ascii="Arial" w:hAnsi="Arial" w:cs="Arial"/>
          <w:sz w:val="28"/>
          <w:szCs w:val="28"/>
        </w:rPr>
        <w:t xml:space="preserve"> devices.</w:t>
      </w:r>
    </w:p>
    <w:p w:rsidR="004A16C5" w:rsidRPr="00D6436E" w:rsidRDefault="004A16C5" w:rsidP="004A16C5">
      <w:pPr>
        <w:pStyle w:val="ListBullet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</w:p>
    <w:p w:rsidR="005F4E1C" w:rsidRPr="00D6436E" w:rsidRDefault="005D74C7" w:rsidP="00B51E5D">
      <w:pPr>
        <w:pStyle w:val="ListBulle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6436E">
        <w:rPr>
          <w:rFonts w:ascii="Arial" w:hAnsi="Arial" w:cs="Arial"/>
          <w:sz w:val="28"/>
          <w:szCs w:val="28"/>
        </w:rPr>
        <w:t>Explain</w:t>
      </w:r>
      <w:r w:rsidR="005F4E1C" w:rsidRPr="00D6436E">
        <w:rPr>
          <w:rFonts w:ascii="Arial" w:hAnsi="Arial" w:cs="Arial"/>
          <w:sz w:val="28"/>
          <w:szCs w:val="28"/>
        </w:rPr>
        <w:t xml:space="preserve"> the fuel flow measurement system.</w:t>
      </w:r>
    </w:p>
    <w:p w:rsidR="004A16C5" w:rsidRPr="00D6436E" w:rsidRDefault="004A16C5" w:rsidP="004A16C5">
      <w:pPr>
        <w:pStyle w:val="ListBullet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</w:p>
    <w:p w:rsidR="005F4E1C" w:rsidRPr="00D6436E" w:rsidRDefault="005F4E1C" w:rsidP="00B51E5D">
      <w:pPr>
        <w:pStyle w:val="ListBulle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6436E">
        <w:rPr>
          <w:rFonts w:ascii="Arial" w:hAnsi="Arial" w:cs="Arial"/>
          <w:sz w:val="28"/>
          <w:szCs w:val="28"/>
        </w:rPr>
        <w:t>E</w:t>
      </w:r>
      <w:r w:rsidR="00573D00">
        <w:rPr>
          <w:rFonts w:ascii="Arial" w:hAnsi="Arial" w:cs="Arial"/>
          <w:sz w:val="28"/>
          <w:szCs w:val="28"/>
        </w:rPr>
        <w:t>xplain the operation of fuel quantity</w:t>
      </w:r>
      <w:r w:rsidRPr="00D6436E">
        <w:rPr>
          <w:rFonts w:ascii="Arial" w:hAnsi="Arial" w:cs="Arial"/>
          <w:sz w:val="28"/>
          <w:szCs w:val="28"/>
        </w:rPr>
        <w:t xml:space="preserve"> indicating system.</w:t>
      </w:r>
    </w:p>
    <w:p w:rsidR="004A16C5" w:rsidRPr="00D6436E" w:rsidRDefault="004A16C5" w:rsidP="004A16C5">
      <w:pPr>
        <w:pStyle w:val="ListBullet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</w:p>
    <w:p w:rsidR="005F4E1C" w:rsidRPr="00D6436E" w:rsidRDefault="005F4E1C" w:rsidP="00B51E5D">
      <w:pPr>
        <w:pStyle w:val="ListBulle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6436E">
        <w:rPr>
          <w:rFonts w:ascii="Arial" w:hAnsi="Arial" w:cs="Arial"/>
          <w:sz w:val="28"/>
          <w:szCs w:val="28"/>
        </w:rPr>
        <w:t xml:space="preserve">Explain the </w:t>
      </w:r>
      <w:r w:rsidR="005D74C7" w:rsidRPr="00D6436E">
        <w:rPr>
          <w:rFonts w:ascii="Arial" w:hAnsi="Arial" w:cs="Arial"/>
          <w:sz w:val="28"/>
          <w:szCs w:val="28"/>
        </w:rPr>
        <w:t>engine</w:t>
      </w:r>
      <w:r w:rsidRPr="00D6436E">
        <w:rPr>
          <w:rFonts w:ascii="Arial" w:hAnsi="Arial" w:cs="Arial"/>
          <w:sz w:val="28"/>
          <w:szCs w:val="28"/>
        </w:rPr>
        <w:t xml:space="preserve"> </w:t>
      </w:r>
      <w:r w:rsidR="005D74C7" w:rsidRPr="00D6436E">
        <w:rPr>
          <w:rFonts w:ascii="Arial" w:hAnsi="Arial" w:cs="Arial"/>
          <w:sz w:val="28"/>
          <w:szCs w:val="28"/>
        </w:rPr>
        <w:t>temperature</w:t>
      </w:r>
      <w:r w:rsidRPr="00D6436E">
        <w:rPr>
          <w:rFonts w:ascii="Arial" w:hAnsi="Arial" w:cs="Arial"/>
          <w:sz w:val="28"/>
          <w:szCs w:val="28"/>
        </w:rPr>
        <w:t xml:space="preserve"> meas</w:t>
      </w:r>
      <w:r w:rsidR="00C21496">
        <w:rPr>
          <w:rFonts w:ascii="Arial" w:hAnsi="Arial" w:cs="Arial"/>
          <w:sz w:val="28"/>
          <w:szCs w:val="28"/>
        </w:rPr>
        <w:t xml:space="preserve">urement system based of </w:t>
      </w:r>
      <w:proofErr w:type="spellStart"/>
      <w:r w:rsidR="00C21496">
        <w:rPr>
          <w:rFonts w:ascii="Arial" w:hAnsi="Arial" w:cs="Arial"/>
          <w:sz w:val="28"/>
          <w:szCs w:val="28"/>
        </w:rPr>
        <w:t>thermoemt</w:t>
      </w:r>
      <w:proofErr w:type="spellEnd"/>
      <w:r w:rsidRPr="00D6436E">
        <w:rPr>
          <w:rFonts w:ascii="Arial" w:hAnsi="Arial" w:cs="Arial"/>
          <w:sz w:val="28"/>
          <w:szCs w:val="28"/>
        </w:rPr>
        <w:t>.</w:t>
      </w:r>
    </w:p>
    <w:p w:rsidR="004A16C5" w:rsidRPr="00D6436E" w:rsidRDefault="004A16C5" w:rsidP="004A16C5">
      <w:pPr>
        <w:pStyle w:val="ListBullet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</w:p>
    <w:p w:rsidR="005F4E1C" w:rsidRPr="00D6436E" w:rsidRDefault="005F4E1C" w:rsidP="00B51E5D">
      <w:pPr>
        <w:pStyle w:val="ListBulle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6436E">
        <w:rPr>
          <w:rFonts w:ascii="Arial" w:hAnsi="Arial" w:cs="Arial"/>
          <w:sz w:val="28"/>
          <w:szCs w:val="28"/>
        </w:rPr>
        <w:t>Describe the construction of magnetic co</w:t>
      </w:r>
      <w:r w:rsidR="00156C40">
        <w:rPr>
          <w:rFonts w:ascii="Arial" w:hAnsi="Arial" w:cs="Arial"/>
          <w:sz w:val="28"/>
          <w:szCs w:val="28"/>
        </w:rPr>
        <w:t>mpass and explain its operation.</w:t>
      </w:r>
    </w:p>
    <w:sectPr w:rsidR="005F4E1C" w:rsidRPr="00D6436E" w:rsidSect="007A13C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notex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B25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B17525"/>
    <w:multiLevelType w:val="hybridMultilevel"/>
    <w:tmpl w:val="6CC6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A7D3C"/>
    <w:multiLevelType w:val="hybridMultilevel"/>
    <w:tmpl w:val="0920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D736E"/>
    <w:multiLevelType w:val="hybridMultilevel"/>
    <w:tmpl w:val="D7E4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D87296"/>
    <w:rsid w:val="00001B08"/>
    <w:rsid w:val="00011C24"/>
    <w:rsid w:val="0005090C"/>
    <w:rsid w:val="000A2D0B"/>
    <w:rsid w:val="000D4EA5"/>
    <w:rsid w:val="000D7724"/>
    <w:rsid w:val="000F5384"/>
    <w:rsid w:val="00120615"/>
    <w:rsid w:val="001347D9"/>
    <w:rsid w:val="00156C40"/>
    <w:rsid w:val="00176D80"/>
    <w:rsid w:val="00191634"/>
    <w:rsid w:val="0019586D"/>
    <w:rsid w:val="001B0F48"/>
    <w:rsid w:val="001C6C7E"/>
    <w:rsid w:val="001E0F56"/>
    <w:rsid w:val="001E2450"/>
    <w:rsid w:val="002763BC"/>
    <w:rsid w:val="00292BCD"/>
    <w:rsid w:val="002F0857"/>
    <w:rsid w:val="00373147"/>
    <w:rsid w:val="003E13E1"/>
    <w:rsid w:val="003E7444"/>
    <w:rsid w:val="00426060"/>
    <w:rsid w:val="004A16C5"/>
    <w:rsid w:val="00573D00"/>
    <w:rsid w:val="005D74C7"/>
    <w:rsid w:val="005F4E1C"/>
    <w:rsid w:val="0061752C"/>
    <w:rsid w:val="006535C0"/>
    <w:rsid w:val="00691780"/>
    <w:rsid w:val="006B6610"/>
    <w:rsid w:val="006D63E3"/>
    <w:rsid w:val="006E107D"/>
    <w:rsid w:val="006E16D5"/>
    <w:rsid w:val="007712AA"/>
    <w:rsid w:val="00786132"/>
    <w:rsid w:val="007A13C6"/>
    <w:rsid w:val="008011E9"/>
    <w:rsid w:val="00850116"/>
    <w:rsid w:val="0086767E"/>
    <w:rsid w:val="00874473"/>
    <w:rsid w:val="00887741"/>
    <w:rsid w:val="0093309E"/>
    <w:rsid w:val="009A18D8"/>
    <w:rsid w:val="009B34B1"/>
    <w:rsid w:val="009C1750"/>
    <w:rsid w:val="00A017B8"/>
    <w:rsid w:val="00A62EF2"/>
    <w:rsid w:val="00B02B7C"/>
    <w:rsid w:val="00B04887"/>
    <w:rsid w:val="00B20D32"/>
    <w:rsid w:val="00B21B5C"/>
    <w:rsid w:val="00B51E5D"/>
    <w:rsid w:val="00B62A11"/>
    <w:rsid w:val="00C21496"/>
    <w:rsid w:val="00C8521C"/>
    <w:rsid w:val="00CB7EFC"/>
    <w:rsid w:val="00CE36EE"/>
    <w:rsid w:val="00CF05A6"/>
    <w:rsid w:val="00D6436E"/>
    <w:rsid w:val="00D87296"/>
    <w:rsid w:val="00E609A5"/>
    <w:rsid w:val="00E64C7B"/>
    <w:rsid w:val="00EC23E3"/>
    <w:rsid w:val="00F37FE7"/>
    <w:rsid w:val="00F6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11C24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6E10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6D80"/>
    <w:rPr>
      <w:color w:val="808080"/>
    </w:rPr>
  </w:style>
  <w:style w:type="paragraph" w:styleId="ListParagraph">
    <w:name w:val="List Paragraph"/>
    <w:basedOn w:val="Normal"/>
    <w:uiPriority w:val="34"/>
    <w:qFormat/>
    <w:rsid w:val="004A1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 2</dc:creator>
  <cp:lastModifiedBy>SOA 2</cp:lastModifiedBy>
  <cp:revision>23</cp:revision>
  <cp:lastPrinted>2019-01-28T10:27:00Z</cp:lastPrinted>
  <dcterms:created xsi:type="dcterms:W3CDTF">2019-01-21T06:16:00Z</dcterms:created>
  <dcterms:modified xsi:type="dcterms:W3CDTF">2019-02-02T06:54:00Z</dcterms:modified>
</cp:coreProperties>
</file>